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13" w:rsidRPr="00260D5C" w:rsidRDefault="00260D5C">
      <w:pPr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 xml:space="preserve">Совет директоров принял решение о проведении </w:t>
      </w:r>
      <w:r w:rsidR="00677998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260D5C">
        <w:rPr>
          <w:rFonts w:ascii="Times New Roman" w:hAnsi="Times New Roman" w:cs="Times New Roman"/>
          <w:sz w:val="28"/>
          <w:szCs w:val="28"/>
        </w:rPr>
        <w:t xml:space="preserve">общего собрания, которое состоится </w:t>
      </w:r>
      <w:r w:rsidR="00677998">
        <w:rPr>
          <w:rFonts w:ascii="Times New Roman" w:hAnsi="Times New Roman" w:cs="Times New Roman"/>
          <w:sz w:val="28"/>
          <w:szCs w:val="28"/>
        </w:rPr>
        <w:t>12</w:t>
      </w:r>
      <w:r w:rsidRPr="00260D5C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677998">
        <w:rPr>
          <w:rFonts w:ascii="Times New Roman" w:hAnsi="Times New Roman" w:cs="Times New Roman"/>
          <w:sz w:val="28"/>
          <w:szCs w:val="28"/>
        </w:rPr>
        <w:t>9</w:t>
      </w:r>
      <w:r w:rsidRPr="00260D5C">
        <w:rPr>
          <w:rFonts w:ascii="Times New Roman" w:hAnsi="Times New Roman" w:cs="Times New Roman"/>
          <w:sz w:val="28"/>
          <w:szCs w:val="28"/>
        </w:rPr>
        <w:t xml:space="preserve"> года по адресу: г. Воронеж, ул. Никитинская, д. 49 оф. 1</w:t>
      </w:r>
    </w:p>
    <w:p w:rsidR="00260D5C" w:rsidRPr="00260D5C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260D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0D5C" w:rsidRPr="00260D5C" w:rsidRDefault="00260D5C" w:rsidP="00677998">
      <w:pPr>
        <w:rPr>
          <w:rFonts w:ascii="Times New Roman" w:hAnsi="Times New Roman" w:cs="Times New Roman"/>
          <w:sz w:val="28"/>
          <w:szCs w:val="28"/>
        </w:rPr>
      </w:pPr>
      <w:r w:rsidRPr="00260D5C">
        <w:rPr>
          <w:rFonts w:ascii="Times New Roman" w:hAnsi="Times New Roman" w:cs="Times New Roman"/>
          <w:sz w:val="28"/>
          <w:szCs w:val="28"/>
        </w:rPr>
        <w:t xml:space="preserve">1. Об </w:t>
      </w:r>
      <w:r w:rsidR="00677998">
        <w:rPr>
          <w:rFonts w:ascii="Times New Roman" w:hAnsi="Times New Roman" w:cs="Times New Roman"/>
          <w:sz w:val="28"/>
          <w:szCs w:val="28"/>
        </w:rPr>
        <w:t>одобрении  крупной сделки</w:t>
      </w:r>
      <w:bookmarkStart w:id="0" w:name="_GoBack"/>
      <w:bookmarkEnd w:id="0"/>
    </w:p>
    <w:p w:rsidR="00260D5C" w:rsidRDefault="00260D5C"/>
    <w:sectPr w:rsidR="0026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7"/>
    <w:rsid w:val="00260D5C"/>
    <w:rsid w:val="00407496"/>
    <w:rsid w:val="00441E13"/>
    <w:rsid w:val="005678F7"/>
    <w:rsid w:val="006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ZHURAVLYOVAEA</cp:lastModifiedBy>
  <cp:revision>3</cp:revision>
  <cp:lastPrinted>2018-02-02T09:26:00Z</cp:lastPrinted>
  <dcterms:created xsi:type="dcterms:W3CDTF">2018-02-02T09:20:00Z</dcterms:created>
  <dcterms:modified xsi:type="dcterms:W3CDTF">2019-03-11T12:36:00Z</dcterms:modified>
</cp:coreProperties>
</file>